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86700A" w14:textId="459E2229" w:rsidR="00FB7DCB" w:rsidRDefault="008E534F" w:rsidP="00241210">
      <w:pPr>
        <w:pStyle w:val="Body"/>
        <w:spacing w:after="0"/>
        <w:jc w:val="center"/>
      </w:pPr>
      <w:bookmarkStart w:id="0" w:name="_GoBack"/>
      <w:bookmarkEnd w:id="0"/>
      <w:r>
        <w:t>Unapproved Minutes</w:t>
      </w:r>
    </w:p>
    <w:p w14:paraId="2D851756" w14:textId="5E91658B" w:rsidR="00FB7DCB" w:rsidRDefault="008E534F" w:rsidP="00241210">
      <w:pPr>
        <w:pStyle w:val="Body"/>
        <w:jc w:val="center"/>
        <w:rPr>
          <w:b/>
          <w:bCs/>
        </w:rPr>
      </w:pPr>
      <w:r>
        <w:rPr>
          <w:b/>
          <w:bCs/>
        </w:rPr>
        <w:t>UNIT 125 BOARD MEETING</w:t>
      </w:r>
    </w:p>
    <w:p w14:paraId="44C521B2" w14:textId="60F68402" w:rsidR="00721C26" w:rsidRDefault="00241210" w:rsidP="00241210">
      <w:pPr>
        <w:pStyle w:val="Body"/>
        <w:jc w:val="center"/>
      </w:pPr>
      <w:r>
        <w:t xml:space="preserve">Wednesday, </w:t>
      </w:r>
      <w:r w:rsidR="00B528C7">
        <w:t>November 20</w:t>
      </w:r>
      <w:r>
        <w:t>, 2019</w:t>
      </w:r>
    </w:p>
    <w:p w14:paraId="11EB40CA" w14:textId="6DC2BFC9" w:rsidR="00721C26" w:rsidRDefault="00241210" w:rsidP="00241210">
      <w:pPr>
        <w:pStyle w:val="Body"/>
        <w:jc w:val="center"/>
      </w:pPr>
      <w:r>
        <w:t>St. Michael’s Woodside, Independence, OH</w:t>
      </w:r>
    </w:p>
    <w:p w14:paraId="6A70D7A6" w14:textId="283002DC" w:rsidR="00FB7DCB" w:rsidRDefault="008E534F">
      <w:pPr>
        <w:pStyle w:val="Body"/>
      </w:pPr>
      <w:r>
        <w:tab/>
        <w:t xml:space="preserve">                  </w:t>
      </w:r>
    </w:p>
    <w:p w14:paraId="5E9C5CBF" w14:textId="7D3CA038" w:rsidR="00FB7DCB" w:rsidRDefault="008E534F">
      <w:pPr>
        <w:pStyle w:val="Body"/>
        <w:ind w:left="1440" w:hanging="1440"/>
        <w:rPr>
          <w:lang w:val="de-DE"/>
        </w:rPr>
      </w:pPr>
      <w:proofErr w:type="spellStart"/>
      <w:r>
        <w:rPr>
          <w:lang w:val="de-DE"/>
        </w:rPr>
        <w:t>Present</w:t>
      </w:r>
      <w:proofErr w:type="spellEnd"/>
      <w:r>
        <w:rPr>
          <w:lang w:val="de-DE"/>
        </w:rPr>
        <w:t>:</w:t>
      </w:r>
      <w:r>
        <w:rPr>
          <w:lang w:val="de-DE"/>
        </w:rPr>
        <w:tab/>
        <w:t xml:space="preserve">Wayne </w:t>
      </w:r>
      <w:proofErr w:type="spellStart"/>
      <w:r>
        <w:rPr>
          <w:lang w:val="de-DE"/>
        </w:rPr>
        <w:t>Heritage</w:t>
      </w:r>
      <w:proofErr w:type="spellEnd"/>
      <w:r>
        <w:rPr>
          <w:lang w:val="de-DE"/>
        </w:rPr>
        <w:t xml:space="preserve">, </w:t>
      </w:r>
      <w:r w:rsidR="002B7E44">
        <w:rPr>
          <w:lang w:val="de-DE"/>
        </w:rPr>
        <w:t xml:space="preserve">Angie </w:t>
      </w:r>
      <w:proofErr w:type="spellStart"/>
      <w:r w:rsidR="002B7E44">
        <w:rPr>
          <w:lang w:val="de-DE"/>
        </w:rPr>
        <w:t>Strainic</w:t>
      </w:r>
      <w:proofErr w:type="spellEnd"/>
      <w:r w:rsidR="002B7E44">
        <w:rPr>
          <w:lang w:val="de-DE"/>
        </w:rPr>
        <w:t xml:space="preserve">, Bill Hogsett, Bill Issa, Sue Cutler, </w:t>
      </w:r>
      <w:r w:rsidR="00241210">
        <w:rPr>
          <w:lang w:val="de-DE"/>
        </w:rPr>
        <w:t xml:space="preserve">, Sally </w:t>
      </w:r>
      <w:proofErr w:type="spellStart"/>
      <w:r w:rsidR="00B528C7">
        <w:rPr>
          <w:lang w:val="de-DE"/>
        </w:rPr>
        <w:t>Hotchkiss</w:t>
      </w:r>
      <w:proofErr w:type="spellEnd"/>
      <w:r w:rsidR="00995435">
        <w:rPr>
          <w:lang w:val="de-DE"/>
        </w:rPr>
        <w:t xml:space="preserve">, Ken </w:t>
      </w:r>
      <w:proofErr w:type="spellStart"/>
      <w:r w:rsidR="00995435">
        <w:rPr>
          <w:lang w:val="de-DE"/>
        </w:rPr>
        <w:t>Kraynak</w:t>
      </w:r>
      <w:proofErr w:type="spellEnd"/>
      <w:r w:rsidR="00995435">
        <w:rPr>
          <w:lang w:val="de-DE"/>
        </w:rPr>
        <w:t xml:space="preserve">, </w:t>
      </w:r>
      <w:r w:rsidR="00B528C7">
        <w:rPr>
          <w:lang w:val="de-DE"/>
        </w:rPr>
        <w:t xml:space="preserve">Sally </w:t>
      </w:r>
      <w:proofErr w:type="spellStart"/>
      <w:r w:rsidR="00B528C7">
        <w:rPr>
          <w:lang w:val="de-DE"/>
        </w:rPr>
        <w:t>Reider</w:t>
      </w:r>
      <w:proofErr w:type="spellEnd"/>
    </w:p>
    <w:p w14:paraId="46D92375" w14:textId="77777777" w:rsidR="00B528C7" w:rsidRDefault="00B528C7">
      <w:pPr>
        <w:pStyle w:val="Body"/>
        <w:ind w:left="1440" w:hanging="1440"/>
      </w:pPr>
    </w:p>
    <w:p w14:paraId="58478767" w14:textId="0434E60C" w:rsidR="00995435" w:rsidRDefault="008E534F">
      <w:pPr>
        <w:pStyle w:val="Body"/>
        <w:ind w:left="1440" w:hanging="1440"/>
        <w:rPr>
          <w:lang w:val="de-DE"/>
        </w:rPr>
      </w:pPr>
      <w:r>
        <w:rPr>
          <w:lang w:val="de-DE"/>
        </w:rPr>
        <w:t>Absent:</w:t>
      </w:r>
      <w:r>
        <w:rPr>
          <w:lang w:val="de-DE"/>
        </w:rPr>
        <w:tab/>
      </w:r>
      <w:r w:rsidR="00721C26">
        <w:rPr>
          <w:lang w:val="de-DE"/>
        </w:rPr>
        <w:t>Barbara Greenspan,</w:t>
      </w:r>
      <w:r w:rsidR="00B528C7">
        <w:rPr>
          <w:lang w:val="de-DE"/>
        </w:rPr>
        <w:t xml:space="preserve"> Bernie Greenspan,</w:t>
      </w:r>
      <w:r w:rsidR="00721C26">
        <w:rPr>
          <w:lang w:val="de-DE"/>
        </w:rPr>
        <w:t xml:space="preserve"> </w:t>
      </w:r>
      <w:r w:rsidR="00B528C7">
        <w:rPr>
          <w:lang w:val="de-DE"/>
        </w:rPr>
        <w:t xml:space="preserve">Janet </w:t>
      </w:r>
      <w:proofErr w:type="spellStart"/>
      <w:r w:rsidR="00B528C7">
        <w:rPr>
          <w:lang w:val="de-DE"/>
        </w:rPr>
        <w:t>AuWerter</w:t>
      </w:r>
      <w:proofErr w:type="spellEnd"/>
      <w:r w:rsidR="00995435">
        <w:rPr>
          <w:lang w:val="de-DE"/>
        </w:rPr>
        <w:t xml:space="preserve">, Dave </w:t>
      </w:r>
      <w:proofErr w:type="spellStart"/>
      <w:r w:rsidR="00995435">
        <w:rPr>
          <w:lang w:val="de-DE"/>
        </w:rPr>
        <w:t>Hobe</w:t>
      </w:r>
      <w:proofErr w:type="spellEnd"/>
    </w:p>
    <w:p w14:paraId="7F5F21A2" w14:textId="7FA62491" w:rsidR="00FB7DCB" w:rsidRDefault="008E534F">
      <w:pPr>
        <w:pStyle w:val="Body"/>
        <w:ind w:left="1440" w:hanging="1440"/>
      </w:pPr>
      <w:proofErr w:type="spellStart"/>
      <w:r>
        <w:rPr>
          <w:lang w:val="es-ES_tradnl"/>
        </w:rPr>
        <w:t>Guest</w:t>
      </w:r>
      <w:r w:rsidR="005152C0">
        <w:rPr>
          <w:lang w:val="es-ES_tradnl"/>
        </w:rPr>
        <w:t>s</w:t>
      </w:r>
      <w:proofErr w:type="spellEnd"/>
      <w:r>
        <w:rPr>
          <w:lang w:val="es-ES_tradnl"/>
        </w:rPr>
        <w:t>:</w:t>
      </w:r>
      <w:r>
        <w:rPr>
          <w:lang w:val="es-ES_tradnl"/>
        </w:rPr>
        <w:tab/>
      </w:r>
      <w:r w:rsidR="00995435">
        <w:rPr>
          <w:lang w:val="es-ES_tradnl"/>
        </w:rPr>
        <w:t xml:space="preserve">Harvey </w:t>
      </w:r>
      <w:proofErr w:type="spellStart"/>
      <w:r w:rsidR="00995435">
        <w:rPr>
          <w:lang w:val="es-ES_tradnl"/>
        </w:rPr>
        <w:t>Bernstein</w:t>
      </w:r>
      <w:proofErr w:type="spellEnd"/>
      <w:r w:rsidR="00B528C7">
        <w:rPr>
          <w:lang w:val="es-ES_tradnl"/>
        </w:rPr>
        <w:t>, Brian Ellis</w:t>
      </w:r>
    </w:p>
    <w:p w14:paraId="7F9A421A" w14:textId="5DEF8E27" w:rsidR="00FB7DCB" w:rsidRDefault="008E534F">
      <w:pPr>
        <w:pStyle w:val="Body"/>
        <w:ind w:left="1440" w:hanging="1440"/>
      </w:pPr>
      <w:r>
        <w:t xml:space="preserve">Meeting called to order at </w:t>
      </w:r>
      <w:r w:rsidR="00241210">
        <w:t>5:4</w:t>
      </w:r>
      <w:r w:rsidR="00B528C7">
        <w:t>9</w:t>
      </w:r>
      <w:r>
        <w:t xml:space="preserve"> pm</w:t>
      </w:r>
    </w:p>
    <w:p w14:paraId="438070A8" w14:textId="77777777" w:rsidR="00FB7DCB" w:rsidRDefault="008E534F">
      <w:pPr>
        <w:pStyle w:val="Body"/>
        <w:ind w:left="1440" w:hanging="1440"/>
        <w:rPr>
          <w:b/>
          <w:bCs/>
          <w:u w:val="single"/>
        </w:rPr>
      </w:pPr>
      <w:r>
        <w:rPr>
          <w:b/>
          <w:bCs/>
          <w:u w:val="single"/>
          <w:lang w:val="de-DE"/>
        </w:rPr>
        <w:t>MINUTES:</w:t>
      </w:r>
    </w:p>
    <w:p w14:paraId="6A04446E" w14:textId="6AAA4BEC" w:rsidR="0026157E" w:rsidRDefault="008E534F">
      <w:pPr>
        <w:pStyle w:val="Body"/>
        <w:ind w:left="1440" w:hanging="1440"/>
      </w:pPr>
      <w:r>
        <w:tab/>
        <w:t>The minutes from the</w:t>
      </w:r>
      <w:r w:rsidR="00241210">
        <w:t xml:space="preserve"> </w:t>
      </w:r>
      <w:r w:rsidR="00B528C7">
        <w:t>October</w:t>
      </w:r>
      <w:r>
        <w:t xml:space="preserve"> meeting were</w:t>
      </w:r>
      <w:r w:rsidR="00721C26">
        <w:t xml:space="preserve"> approved unanimously</w:t>
      </w:r>
      <w:r w:rsidR="00B528C7">
        <w:t xml:space="preserve">, with </w:t>
      </w:r>
      <w:r w:rsidR="004E1CB8">
        <w:t>corrections</w:t>
      </w:r>
      <w:r w:rsidR="00995435">
        <w:t>.</w:t>
      </w:r>
      <w:r w:rsidR="00241210">
        <w:t xml:space="preserve"> </w:t>
      </w:r>
    </w:p>
    <w:p w14:paraId="483599F8" w14:textId="77777777" w:rsidR="00FB7DCB" w:rsidRDefault="008E534F">
      <w:pPr>
        <w:pStyle w:val="Body"/>
        <w:ind w:left="1440" w:hanging="1440"/>
        <w:rPr>
          <w:b/>
          <w:bCs/>
          <w:u w:val="single"/>
        </w:rPr>
      </w:pPr>
      <w:r>
        <w:rPr>
          <w:b/>
          <w:bCs/>
          <w:u w:val="single"/>
          <w:lang w:val="de-DE"/>
        </w:rPr>
        <w:t>TREASURER</w:t>
      </w:r>
      <w:r>
        <w:rPr>
          <w:b/>
          <w:bCs/>
          <w:u w:val="single"/>
        </w:rPr>
        <w:t>’S REPORT:</w:t>
      </w:r>
    </w:p>
    <w:p w14:paraId="4773D01D" w14:textId="03B4E5D0" w:rsidR="00316A2F" w:rsidRDefault="008E534F" w:rsidP="00995435">
      <w:pPr>
        <w:pStyle w:val="Body"/>
      </w:pPr>
      <w:r>
        <w:tab/>
      </w:r>
      <w:r>
        <w:tab/>
      </w:r>
      <w:r w:rsidR="004E1CB8">
        <w:t>Dave Hobe has  verified the books.  We have $14,000 in our checking account and $25,000 in CDs.  The November tournament had 169 tables, bringing in $7,188.  Expenses were $6,590, with a positive net of $597.</w:t>
      </w:r>
    </w:p>
    <w:p w14:paraId="4DE101F4" w14:textId="76A53DBC" w:rsidR="004E1CB8" w:rsidRDefault="004E1CB8" w:rsidP="00995435">
      <w:pPr>
        <w:pStyle w:val="Body"/>
      </w:pPr>
      <w:r>
        <w:t xml:space="preserve">                            Our non-profit forms have been filed with the IRS for 2019-2020.</w:t>
      </w:r>
    </w:p>
    <w:p w14:paraId="12A9BC7F" w14:textId="15841505" w:rsidR="00FB7DCB" w:rsidRDefault="008E534F">
      <w:pPr>
        <w:pStyle w:val="Body"/>
        <w:rPr>
          <w:b/>
          <w:bCs/>
          <w:u w:val="single"/>
        </w:rPr>
      </w:pPr>
      <w:r>
        <w:t>.</w:t>
      </w:r>
      <w:r>
        <w:rPr>
          <w:b/>
          <w:bCs/>
          <w:u w:val="single"/>
          <w:lang w:val="es-ES_tradnl"/>
        </w:rPr>
        <w:t>PRESIDENT</w:t>
      </w:r>
      <w:r>
        <w:rPr>
          <w:b/>
          <w:bCs/>
          <w:u w:val="single"/>
        </w:rPr>
        <w:t>’S REPORT:</w:t>
      </w:r>
    </w:p>
    <w:p w14:paraId="35C25CF1" w14:textId="082709DF" w:rsidR="00827A02" w:rsidRDefault="00316A2F" w:rsidP="004E1CB8">
      <w:pPr>
        <w:pStyle w:val="Body"/>
        <w:rPr>
          <w:bCs/>
        </w:rPr>
      </w:pPr>
      <w:r>
        <w:rPr>
          <w:bCs/>
        </w:rPr>
        <w:t xml:space="preserve">                          </w:t>
      </w:r>
      <w:r w:rsidR="004E1CB8">
        <w:rPr>
          <w:bCs/>
        </w:rPr>
        <w:t xml:space="preserve">Bill introduced a discussion about locations for sectional, regional and </w:t>
      </w:r>
      <w:proofErr w:type="spellStart"/>
      <w:r w:rsidR="004E1CB8">
        <w:rPr>
          <w:bCs/>
        </w:rPr>
        <w:t>vichill</w:t>
      </w:r>
      <w:proofErr w:type="spellEnd"/>
      <w:r w:rsidR="004E1CB8">
        <w:rPr>
          <w:bCs/>
        </w:rPr>
        <w:t xml:space="preserve"> league.  We need space for 50 tables for the tournaments.  We are currently paying $1000 for 3 days </w:t>
      </w:r>
      <w:r w:rsidR="00C36A35">
        <w:rPr>
          <w:bCs/>
        </w:rPr>
        <w:t xml:space="preserve">at Rocky River.  Bill Issa and Angie </w:t>
      </w:r>
      <w:proofErr w:type="spellStart"/>
      <w:r w:rsidR="00C36A35">
        <w:rPr>
          <w:bCs/>
        </w:rPr>
        <w:t>Stranic</w:t>
      </w:r>
      <w:proofErr w:type="spellEnd"/>
      <w:r w:rsidR="00C36A35">
        <w:rPr>
          <w:bCs/>
        </w:rPr>
        <w:t xml:space="preserve"> will pursue looking into venues.</w:t>
      </w:r>
    </w:p>
    <w:p w14:paraId="5CB26728" w14:textId="16EC8BB4" w:rsidR="00C36A35" w:rsidRDefault="00C36A35" w:rsidP="004E1CB8">
      <w:pPr>
        <w:pStyle w:val="Body"/>
        <w:rPr>
          <w:bCs/>
        </w:rPr>
      </w:pPr>
      <w:r>
        <w:rPr>
          <w:bCs/>
        </w:rPr>
        <w:t xml:space="preserve">                        Bill announced that we have 7 boxes from Gary.  What should we do with them?  </w:t>
      </w:r>
    </w:p>
    <w:p w14:paraId="0BB8439F" w14:textId="47996062" w:rsidR="00C36A35" w:rsidRDefault="00C36A35" w:rsidP="004E1CB8">
      <w:pPr>
        <w:pStyle w:val="Body"/>
        <w:rPr>
          <w:bCs/>
        </w:rPr>
      </w:pPr>
      <w:r>
        <w:rPr>
          <w:bCs/>
        </w:rPr>
        <w:t xml:space="preserve">                        A motion to (muter the books at Ste Gen? I’m going by Bill Issa’s notes here) was made by Angie and seconded by Sue Cutler.</w:t>
      </w:r>
    </w:p>
    <w:p w14:paraId="5B92F778" w14:textId="36732BB4" w:rsidR="00596562" w:rsidRDefault="00995435">
      <w:pPr>
        <w:pStyle w:val="Body"/>
        <w:rPr>
          <w:b/>
          <w:bCs/>
        </w:rPr>
      </w:pPr>
      <w:r>
        <w:rPr>
          <w:bCs/>
        </w:rPr>
        <w:t xml:space="preserve">                          </w:t>
      </w:r>
      <w:r w:rsidR="00596562" w:rsidRPr="00596562">
        <w:rPr>
          <w:b/>
          <w:bCs/>
        </w:rPr>
        <w:t>COMMITTEE REPORTS</w:t>
      </w:r>
      <w:r w:rsidR="00596562">
        <w:rPr>
          <w:b/>
          <w:bCs/>
        </w:rPr>
        <w:t>:</w:t>
      </w:r>
    </w:p>
    <w:p w14:paraId="09E44E61" w14:textId="5F4253FC" w:rsidR="00596562" w:rsidRDefault="00596562">
      <w:pPr>
        <w:pStyle w:val="Body"/>
        <w:rPr>
          <w:bCs/>
        </w:rPr>
      </w:pPr>
      <w:r w:rsidRPr="00596562">
        <w:rPr>
          <w:b/>
          <w:bCs/>
        </w:rPr>
        <w:t>Membership:</w:t>
      </w:r>
      <w:r>
        <w:rPr>
          <w:bCs/>
        </w:rPr>
        <w:t xml:space="preserve">  </w:t>
      </w:r>
      <w:r w:rsidR="00C645AE">
        <w:rPr>
          <w:bCs/>
        </w:rPr>
        <w:t xml:space="preserve">We have 3 new members from bridge camp, and one transfer, brining our unit total to 746 members.  </w:t>
      </w:r>
    </w:p>
    <w:p w14:paraId="78BF6863" w14:textId="42995BF9" w:rsidR="00596562" w:rsidRDefault="00596562" w:rsidP="00546826">
      <w:pPr>
        <w:pStyle w:val="Body"/>
        <w:rPr>
          <w:bCs/>
        </w:rPr>
      </w:pPr>
      <w:r w:rsidRPr="00596562">
        <w:rPr>
          <w:b/>
          <w:bCs/>
        </w:rPr>
        <w:t>Charity:</w:t>
      </w:r>
      <w:r>
        <w:rPr>
          <w:b/>
          <w:bCs/>
        </w:rPr>
        <w:t xml:space="preserve">  </w:t>
      </w:r>
      <w:r w:rsidR="00C36A35">
        <w:rPr>
          <w:bCs/>
        </w:rPr>
        <w:t xml:space="preserve">Dave Hobe and Ken </w:t>
      </w:r>
      <w:proofErr w:type="spellStart"/>
      <w:r w:rsidR="00C36A35">
        <w:rPr>
          <w:bCs/>
        </w:rPr>
        <w:t>Kraynak</w:t>
      </w:r>
      <w:proofErr w:type="spellEnd"/>
      <w:r w:rsidR="00C36A35">
        <w:rPr>
          <w:bCs/>
        </w:rPr>
        <w:t xml:space="preserve"> to form a committee.</w:t>
      </w:r>
    </w:p>
    <w:p w14:paraId="34A4E3AB" w14:textId="0E9CD4E0" w:rsidR="00546826" w:rsidRDefault="009F7B60">
      <w:pPr>
        <w:pStyle w:val="Body"/>
        <w:rPr>
          <w:bCs/>
        </w:rPr>
      </w:pPr>
      <w:r>
        <w:rPr>
          <w:bCs/>
        </w:rPr>
        <w:t xml:space="preserve">               </w:t>
      </w:r>
    </w:p>
    <w:p w14:paraId="491E4B25" w14:textId="4547D58D" w:rsidR="009F7B60" w:rsidRDefault="00546826">
      <w:pPr>
        <w:pStyle w:val="Body"/>
        <w:rPr>
          <w:b/>
          <w:bCs/>
        </w:rPr>
      </w:pPr>
      <w:r w:rsidRPr="00546826">
        <w:rPr>
          <w:b/>
          <w:bCs/>
        </w:rPr>
        <w:t>Old Business</w:t>
      </w:r>
      <w:r>
        <w:rPr>
          <w:b/>
          <w:bCs/>
        </w:rPr>
        <w:t>:</w:t>
      </w:r>
    </w:p>
    <w:p w14:paraId="6FD85624" w14:textId="13350E67" w:rsidR="00C645AE" w:rsidRPr="00C645AE" w:rsidRDefault="00C645AE">
      <w:pPr>
        <w:pStyle w:val="Body"/>
        <w:rPr>
          <w:bCs/>
        </w:rPr>
      </w:pPr>
      <w:r>
        <w:rPr>
          <w:bCs/>
        </w:rPr>
        <w:lastRenderedPageBreak/>
        <w:t>A discussion on Vichill was held.  The board voted against having it in the evening.  We need to decide when and where to hold it.  The Beachwood facility is unavailable on weekends.</w:t>
      </w:r>
    </w:p>
    <w:p w14:paraId="23F36D72" w14:textId="4CBA7F30" w:rsidR="00370A2B" w:rsidRDefault="00370A2B">
      <w:pPr>
        <w:pStyle w:val="Body"/>
        <w:rPr>
          <w:bCs/>
        </w:rPr>
      </w:pPr>
    </w:p>
    <w:p w14:paraId="061A4492" w14:textId="70C152DA" w:rsidR="007343E0" w:rsidRDefault="007343E0">
      <w:pPr>
        <w:pStyle w:val="Body"/>
        <w:rPr>
          <w:b/>
          <w:bCs/>
        </w:rPr>
      </w:pPr>
      <w:r w:rsidRPr="007343E0">
        <w:rPr>
          <w:b/>
          <w:bCs/>
        </w:rPr>
        <w:t>New Business:</w:t>
      </w:r>
    </w:p>
    <w:p w14:paraId="017465AA" w14:textId="7576397D" w:rsidR="00C41215" w:rsidRDefault="00C41215">
      <w:pPr>
        <w:pStyle w:val="Body"/>
        <w:rPr>
          <w:bCs/>
        </w:rPr>
      </w:pPr>
    </w:p>
    <w:p w14:paraId="538879D4" w14:textId="638A1243" w:rsidR="00C645AE" w:rsidRDefault="00C645AE">
      <w:pPr>
        <w:pStyle w:val="Body"/>
        <w:rPr>
          <w:bCs/>
        </w:rPr>
      </w:pPr>
      <w:r>
        <w:rPr>
          <w:bCs/>
        </w:rPr>
        <w:t>There was a discussion about combining units.</w:t>
      </w:r>
    </w:p>
    <w:p w14:paraId="0FD8BE02" w14:textId="36DDBF12" w:rsidR="00C41215" w:rsidRDefault="00C41215">
      <w:pPr>
        <w:pStyle w:val="Body"/>
        <w:rPr>
          <w:bCs/>
        </w:rPr>
      </w:pPr>
      <w:r>
        <w:rPr>
          <w:bCs/>
        </w:rPr>
        <w:t>Meeting was adjourned at 6:</w:t>
      </w:r>
      <w:r w:rsidR="00C645AE">
        <w:rPr>
          <w:bCs/>
        </w:rPr>
        <w:t>50</w:t>
      </w:r>
      <w:r>
        <w:rPr>
          <w:bCs/>
        </w:rPr>
        <w:t>.</w:t>
      </w:r>
    </w:p>
    <w:p w14:paraId="3DD99EE9" w14:textId="60B224CA" w:rsidR="007343E0" w:rsidRDefault="007343E0">
      <w:pPr>
        <w:pStyle w:val="Body"/>
        <w:rPr>
          <w:bCs/>
        </w:rPr>
      </w:pPr>
    </w:p>
    <w:p w14:paraId="2D3A328D" w14:textId="36307163" w:rsidR="007343E0" w:rsidRDefault="007343E0">
      <w:pPr>
        <w:pStyle w:val="Body"/>
        <w:rPr>
          <w:bCs/>
        </w:rPr>
      </w:pPr>
      <w:r>
        <w:rPr>
          <w:bCs/>
        </w:rPr>
        <w:t>Next Meeting:</w:t>
      </w:r>
    </w:p>
    <w:p w14:paraId="587E05E3" w14:textId="2E74D015" w:rsidR="00C74EC7" w:rsidRDefault="00C74EC7">
      <w:pPr>
        <w:pStyle w:val="Body"/>
        <w:rPr>
          <w:bCs/>
        </w:rPr>
      </w:pPr>
      <w:r>
        <w:rPr>
          <w:bCs/>
        </w:rPr>
        <w:t>Thursday, January 9</w:t>
      </w:r>
      <w:r w:rsidRPr="00C74EC7">
        <w:rPr>
          <w:bCs/>
          <w:vertAlign w:val="superscript"/>
        </w:rPr>
        <w:t>th</w:t>
      </w:r>
      <w:r>
        <w:rPr>
          <w:bCs/>
        </w:rPr>
        <w:t xml:space="preserve"> at 6:30 at Dave Hobe’s office, 4807 Rockside Road, Independence</w:t>
      </w:r>
    </w:p>
    <w:p w14:paraId="03B8FA62" w14:textId="77777777" w:rsidR="007343E0" w:rsidRDefault="007343E0">
      <w:pPr>
        <w:pStyle w:val="Body"/>
        <w:rPr>
          <w:bCs/>
        </w:rPr>
      </w:pPr>
    </w:p>
    <w:p w14:paraId="18A228E8" w14:textId="20080348" w:rsidR="007343E0" w:rsidRDefault="007343E0">
      <w:pPr>
        <w:pStyle w:val="Body"/>
        <w:rPr>
          <w:bCs/>
        </w:rPr>
      </w:pPr>
    </w:p>
    <w:p w14:paraId="6E72A111" w14:textId="77777777" w:rsidR="007343E0" w:rsidRPr="007343E0" w:rsidRDefault="007343E0">
      <w:pPr>
        <w:pStyle w:val="Body"/>
        <w:rPr>
          <w:bCs/>
        </w:rPr>
      </w:pPr>
    </w:p>
    <w:p w14:paraId="2DC42898" w14:textId="77777777" w:rsidR="009F7B60" w:rsidRPr="00596562" w:rsidRDefault="009F7B60">
      <w:pPr>
        <w:pStyle w:val="Body"/>
        <w:rPr>
          <w:bCs/>
        </w:rPr>
      </w:pPr>
    </w:p>
    <w:p w14:paraId="4716239C" w14:textId="37610033" w:rsidR="00CA2802" w:rsidRDefault="00CA2802">
      <w:pPr>
        <w:pStyle w:val="Body"/>
        <w:ind w:left="1440"/>
      </w:pPr>
    </w:p>
    <w:p w14:paraId="512C9927" w14:textId="36FC5ACA" w:rsidR="005152C0" w:rsidRDefault="005152C0" w:rsidP="009F7B60">
      <w:pPr>
        <w:pStyle w:val="Body"/>
        <w:ind w:left="1440"/>
      </w:pPr>
    </w:p>
    <w:p w14:paraId="0A33C743" w14:textId="7F6FFA93" w:rsidR="005152C0" w:rsidRDefault="005152C0" w:rsidP="009F7B60">
      <w:pPr>
        <w:pStyle w:val="Body"/>
        <w:ind w:left="1440"/>
      </w:pPr>
    </w:p>
    <w:p w14:paraId="05ECE42C" w14:textId="6BFA2EBE" w:rsidR="005152C0" w:rsidRDefault="005152C0" w:rsidP="009F7B60">
      <w:pPr>
        <w:pStyle w:val="Body"/>
        <w:ind w:left="1440"/>
      </w:pPr>
    </w:p>
    <w:p w14:paraId="77E02927" w14:textId="6D97C05D" w:rsidR="005152C0" w:rsidRDefault="005152C0" w:rsidP="009F7B60">
      <w:pPr>
        <w:pStyle w:val="Body"/>
        <w:ind w:left="1440"/>
      </w:pPr>
    </w:p>
    <w:p w14:paraId="71BBB215" w14:textId="77777777" w:rsidR="005152C0" w:rsidRDefault="005152C0" w:rsidP="009F7B60">
      <w:pPr>
        <w:pStyle w:val="Body"/>
        <w:ind w:left="1440"/>
      </w:pPr>
    </w:p>
    <w:p w14:paraId="243ECFF9" w14:textId="77777777" w:rsidR="0026157E" w:rsidRDefault="0026157E">
      <w:pPr>
        <w:pStyle w:val="Body"/>
        <w:ind w:left="1440"/>
      </w:pPr>
    </w:p>
    <w:p w14:paraId="2828AAB2" w14:textId="77777777" w:rsidR="00FB7DCB" w:rsidRDefault="00FB7DCB">
      <w:pPr>
        <w:pStyle w:val="Body"/>
        <w:ind w:left="1440"/>
      </w:pPr>
    </w:p>
    <w:p w14:paraId="38B87B15" w14:textId="40A1E65A" w:rsidR="00FB7DCB" w:rsidRDefault="008E534F">
      <w:pPr>
        <w:pStyle w:val="Body"/>
      </w:pPr>
      <w:r>
        <w:tab/>
      </w:r>
      <w:r>
        <w:tab/>
      </w:r>
    </w:p>
    <w:p w14:paraId="185697C4" w14:textId="1E0EF399" w:rsidR="00FB7DCB" w:rsidRDefault="008E534F">
      <w:pPr>
        <w:pStyle w:val="Body"/>
      </w:pPr>
      <w:r>
        <w:tab/>
      </w:r>
      <w:r>
        <w:tab/>
      </w:r>
    </w:p>
    <w:p w14:paraId="4D090A73" w14:textId="77777777" w:rsidR="00FB7DCB" w:rsidRDefault="00FB7DCB">
      <w:pPr>
        <w:pStyle w:val="Body"/>
      </w:pPr>
    </w:p>
    <w:p w14:paraId="51EC1DEF" w14:textId="77777777" w:rsidR="00FB7DCB" w:rsidRDefault="00FB7DCB">
      <w:pPr>
        <w:pStyle w:val="Body"/>
      </w:pPr>
    </w:p>
    <w:p w14:paraId="6A454951" w14:textId="77777777" w:rsidR="00FB7DCB" w:rsidRDefault="00FB7DCB">
      <w:pPr>
        <w:pStyle w:val="Body"/>
        <w:ind w:left="1440"/>
      </w:pPr>
    </w:p>
    <w:p w14:paraId="7F1A8D0D" w14:textId="77777777" w:rsidR="00FB7DCB" w:rsidRDefault="008E534F">
      <w:pPr>
        <w:pStyle w:val="Body"/>
      </w:pPr>
      <w:r>
        <w:tab/>
      </w:r>
      <w:r>
        <w:tab/>
      </w:r>
    </w:p>
    <w:p w14:paraId="38A229C1" w14:textId="77777777" w:rsidR="00FB7DCB" w:rsidRDefault="00FB7DCB">
      <w:pPr>
        <w:pStyle w:val="Body"/>
        <w:rPr>
          <w:b/>
          <w:bCs/>
          <w:u w:val="single"/>
        </w:rPr>
      </w:pPr>
    </w:p>
    <w:p w14:paraId="402898AC" w14:textId="77777777" w:rsidR="00FB7DCB" w:rsidRDefault="00FB7DCB">
      <w:pPr>
        <w:pStyle w:val="Body"/>
        <w:ind w:left="1440"/>
      </w:pPr>
    </w:p>
    <w:sectPr w:rsidR="00FB7DCB">
      <w:headerReference w:type="default" r:id="rId6"/>
      <w:foot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0D570E" w14:textId="77777777" w:rsidR="001A4AF0" w:rsidRDefault="001A4AF0">
      <w:r>
        <w:separator/>
      </w:r>
    </w:p>
  </w:endnote>
  <w:endnote w:type="continuationSeparator" w:id="0">
    <w:p w14:paraId="65DF8786" w14:textId="77777777" w:rsidR="001A4AF0" w:rsidRDefault="001A4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22D142" w14:textId="77777777" w:rsidR="00FB7DCB" w:rsidRDefault="00FB7DCB">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99F27A" w14:textId="77777777" w:rsidR="001A4AF0" w:rsidRDefault="001A4AF0">
      <w:r>
        <w:separator/>
      </w:r>
    </w:p>
  </w:footnote>
  <w:footnote w:type="continuationSeparator" w:id="0">
    <w:p w14:paraId="3C9002BC" w14:textId="77777777" w:rsidR="001A4AF0" w:rsidRDefault="001A4A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4275ED" w14:textId="77777777" w:rsidR="00FB7DCB" w:rsidRDefault="00FB7DCB">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1"/>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DCB"/>
    <w:rsid w:val="00001744"/>
    <w:rsid w:val="00066984"/>
    <w:rsid w:val="00100EC0"/>
    <w:rsid w:val="00122099"/>
    <w:rsid w:val="00155302"/>
    <w:rsid w:val="001A4AF0"/>
    <w:rsid w:val="00241210"/>
    <w:rsid w:val="0026157E"/>
    <w:rsid w:val="002702FD"/>
    <w:rsid w:val="002A6D3F"/>
    <w:rsid w:val="002B7E44"/>
    <w:rsid w:val="00316A2F"/>
    <w:rsid w:val="00370A2B"/>
    <w:rsid w:val="003E04C5"/>
    <w:rsid w:val="004066AD"/>
    <w:rsid w:val="004E1CB8"/>
    <w:rsid w:val="005152C0"/>
    <w:rsid w:val="00546826"/>
    <w:rsid w:val="00596562"/>
    <w:rsid w:val="00721C26"/>
    <w:rsid w:val="007343E0"/>
    <w:rsid w:val="008157FA"/>
    <w:rsid w:val="00827A02"/>
    <w:rsid w:val="008A7A71"/>
    <w:rsid w:val="008E534F"/>
    <w:rsid w:val="00995435"/>
    <w:rsid w:val="009F7B60"/>
    <w:rsid w:val="00B528C7"/>
    <w:rsid w:val="00C36A35"/>
    <w:rsid w:val="00C41215"/>
    <w:rsid w:val="00C645AE"/>
    <w:rsid w:val="00C74EC7"/>
    <w:rsid w:val="00CA2802"/>
    <w:rsid w:val="00D129CD"/>
    <w:rsid w:val="00FB7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90D3D3"/>
  <w15:docId w15:val="{2243DD6E-6CC2-864B-A598-FCB6B39D3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pPr>
      <w:spacing w:after="160" w:line="259" w:lineRule="auto"/>
    </w:pPr>
    <w:rPr>
      <w:rFonts w:ascii="Calibri" w:eastAsia="Calibri" w:hAnsi="Calibri" w:cs="Calibri"/>
      <w:color w:val="000000"/>
      <w:sz w:val="22"/>
      <w:szCs w:val="22"/>
      <w:u w:color="000000"/>
    </w:rPr>
  </w:style>
  <w:style w:type="paragraph" w:customStyle="1" w:styleId="Default">
    <w:name w:val="Default"/>
    <w:rPr>
      <w:rFonts w:ascii="Helvetica" w:eastAsia="Helvetica" w:hAnsi="Helvetica" w:cs="Helvetica"/>
      <w:color w:val="000000"/>
      <w:sz w:val="22"/>
      <w:szCs w:val="22"/>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B7E44"/>
    <w:rPr>
      <w:sz w:val="18"/>
      <w:szCs w:val="18"/>
    </w:rPr>
  </w:style>
  <w:style w:type="character" w:customStyle="1" w:styleId="BalloonTextChar">
    <w:name w:val="Balloon Text Char"/>
    <w:basedOn w:val="DefaultParagraphFont"/>
    <w:link w:val="BalloonText"/>
    <w:uiPriority w:val="99"/>
    <w:semiHidden/>
    <w:rsid w:val="002B7E4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301</Words>
  <Characters>1720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Bill Hogsett</cp:lastModifiedBy>
  <cp:revision>2</cp:revision>
  <cp:lastPrinted>2020-01-03T21:02:00Z</cp:lastPrinted>
  <dcterms:created xsi:type="dcterms:W3CDTF">2020-08-02T16:17:00Z</dcterms:created>
  <dcterms:modified xsi:type="dcterms:W3CDTF">2020-08-02T16:17:00Z</dcterms:modified>
</cp:coreProperties>
</file>